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A4A1" w14:textId="7C5F3176" w:rsidR="00E0285C" w:rsidRDefault="00E0285C">
      <w:pPr>
        <w:rPr>
          <w:rFonts w:ascii="SassoonPrimaryInfant" w:hAnsi="SassoonPrimaryInfant"/>
          <w:sz w:val="48"/>
          <w:szCs w:val="48"/>
          <w:u w:val="single"/>
        </w:rPr>
      </w:pPr>
      <w:r>
        <w:rPr>
          <w:rFonts w:ascii="SassoonPrimaryInfant" w:hAnsi="SassoonPrimaryInfant"/>
          <w:noProof/>
          <w:sz w:val="48"/>
          <w:szCs w:val="48"/>
          <w:u w:val="single"/>
        </w:rPr>
        <w:drawing>
          <wp:inline distT="0" distB="0" distL="0" distR="0" wp14:anchorId="6AF96DAE" wp14:editId="0824D1EC">
            <wp:extent cx="57816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8BA4C" w14:textId="0E7935AB" w:rsidR="004C4ED4" w:rsidRPr="00E0285C" w:rsidRDefault="00E0285C" w:rsidP="00E0285C">
      <w:pPr>
        <w:jc w:val="center"/>
        <w:rPr>
          <w:rFonts w:ascii="SassoonPrimaryInfant" w:hAnsi="SassoonPrimaryInfant"/>
          <w:b/>
          <w:bCs/>
          <w:sz w:val="48"/>
          <w:szCs w:val="48"/>
          <w:u w:val="single"/>
        </w:rPr>
      </w:pPr>
      <w:proofErr w:type="spellStart"/>
      <w:r w:rsidRPr="00E0285C">
        <w:rPr>
          <w:rFonts w:ascii="SassoonPrimaryInfant" w:hAnsi="SassoonPrimaryInfant"/>
          <w:b/>
          <w:bCs/>
          <w:sz w:val="48"/>
          <w:szCs w:val="48"/>
          <w:u w:val="single"/>
        </w:rPr>
        <w:t>Sustrans</w:t>
      </w:r>
      <w:proofErr w:type="spellEnd"/>
      <w:r w:rsidRPr="00E0285C">
        <w:rPr>
          <w:rFonts w:ascii="SassoonPrimaryInfant" w:hAnsi="SassoonPrimaryInfant"/>
          <w:b/>
          <w:bCs/>
          <w:sz w:val="48"/>
          <w:szCs w:val="48"/>
          <w:u w:val="single"/>
        </w:rPr>
        <w:t xml:space="preserve"> Champions 2022-2023</w:t>
      </w:r>
    </w:p>
    <w:p w14:paraId="40A21FD1" w14:textId="26AB6A7F" w:rsidR="00E0285C" w:rsidRDefault="00E0285C">
      <w:pPr>
        <w:rPr>
          <w:rFonts w:ascii="SassoonPrimaryInfant" w:hAnsi="SassoonPrimaryInfant"/>
          <w:sz w:val="48"/>
          <w:szCs w:val="48"/>
          <w:u w:val="single"/>
        </w:rPr>
      </w:pPr>
    </w:p>
    <w:p w14:paraId="19214E40" w14:textId="27139BAA" w:rsidR="00E0285C" w:rsidRDefault="00E0285C">
      <w:pPr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sz w:val="48"/>
          <w:szCs w:val="48"/>
        </w:rPr>
        <w:t>Mrs Hawthorne – Teacher Champion</w:t>
      </w:r>
    </w:p>
    <w:p w14:paraId="4F819C48" w14:textId="5ED9100A" w:rsidR="00E0285C" w:rsidRDefault="00E0285C">
      <w:pPr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sz w:val="48"/>
          <w:szCs w:val="48"/>
        </w:rPr>
        <w:t>Steven Ward – Active Travel Officer</w:t>
      </w:r>
    </w:p>
    <w:p w14:paraId="3ED65E6F" w14:textId="77777777" w:rsidR="00E0285C" w:rsidRDefault="00E0285C" w:rsidP="00E0285C">
      <w:pPr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sz w:val="48"/>
          <w:szCs w:val="48"/>
        </w:rPr>
        <w:t xml:space="preserve">Mr </w:t>
      </w:r>
      <w:proofErr w:type="spellStart"/>
      <w:r>
        <w:rPr>
          <w:rFonts w:ascii="SassoonPrimaryInfant" w:hAnsi="SassoonPrimaryInfant"/>
          <w:sz w:val="48"/>
          <w:szCs w:val="48"/>
        </w:rPr>
        <w:t>Cheevers</w:t>
      </w:r>
      <w:proofErr w:type="spellEnd"/>
      <w:r>
        <w:rPr>
          <w:rFonts w:ascii="SassoonPrimaryInfant" w:hAnsi="SassoonPrimaryInfant"/>
          <w:sz w:val="48"/>
          <w:szCs w:val="48"/>
        </w:rPr>
        <w:t xml:space="preserve"> – Principal</w:t>
      </w:r>
    </w:p>
    <w:p w14:paraId="7F02AB70" w14:textId="65E09B82" w:rsidR="00E0285C" w:rsidRDefault="00E0285C">
      <w:pPr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sz w:val="48"/>
          <w:szCs w:val="48"/>
        </w:rPr>
        <w:t>Carly Michael – P.5</w:t>
      </w:r>
    </w:p>
    <w:p w14:paraId="74BAA75C" w14:textId="28C3DB37" w:rsidR="00E0285C" w:rsidRDefault="00E0285C">
      <w:pPr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sz w:val="48"/>
          <w:szCs w:val="48"/>
        </w:rPr>
        <w:t>Josh Campbell – P.5</w:t>
      </w:r>
    </w:p>
    <w:p w14:paraId="7CBD9BE0" w14:textId="6B21554A" w:rsidR="00E0285C" w:rsidRDefault="00E0285C">
      <w:pPr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sz w:val="48"/>
          <w:szCs w:val="48"/>
        </w:rPr>
        <w:t xml:space="preserve">Beth </w:t>
      </w:r>
      <w:proofErr w:type="spellStart"/>
      <w:r>
        <w:rPr>
          <w:rFonts w:ascii="SassoonPrimaryInfant" w:hAnsi="SassoonPrimaryInfant"/>
          <w:sz w:val="48"/>
          <w:szCs w:val="48"/>
        </w:rPr>
        <w:t>McGeagh</w:t>
      </w:r>
      <w:proofErr w:type="spellEnd"/>
      <w:r>
        <w:rPr>
          <w:rFonts w:ascii="SassoonPrimaryInfant" w:hAnsi="SassoonPrimaryInfant"/>
          <w:sz w:val="48"/>
          <w:szCs w:val="48"/>
        </w:rPr>
        <w:t xml:space="preserve"> – P.5</w:t>
      </w:r>
    </w:p>
    <w:p w14:paraId="78D1E726" w14:textId="20D77958" w:rsidR="00E0285C" w:rsidRDefault="00E0285C">
      <w:pPr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sz w:val="48"/>
          <w:szCs w:val="48"/>
        </w:rPr>
        <w:t>James Allen – P.5</w:t>
      </w:r>
    </w:p>
    <w:p w14:paraId="0556E32A" w14:textId="7ADF130F" w:rsidR="00E0285C" w:rsidRDefault="00E0285C">
      <w:pPr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sz w:val="48"/>
          <w:szCs w:val="48"/>
        </w:rPr>
        <w:t>Annabel Phillips – P.6</w:t>
      </w:r>
    </w:p>
    <w:p w14:paraId="5AEB0FB9" w14:textId="2027CFAB" w:rsidR="00E0285C" w:rsidRDefault="00E0285C">
      <w:pPr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sz w:val="48"/>
          <w:szCs w:val="48"/>
        </w:rPr>
        <w:t>Mark Quigley – P.6</w:t>
      </w:r>
    </w:p>
    <w:p w14:paraId="32569FEC" w14:textId="03B525F0" w:rsidR="00E0285C" w:rsidRDefault="00E0285C">
      <w:pPr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sz w:val="48"/>
          <w:szCs w:val="48"/>
        </w:rPr>
        <w:t>Alfie Wilson – P.7</w:t>
      </w:r>
      <w:r w:rsidRPr="00E0285C">
        <w:rPr>
          <w:rFonts w:ascii="SassoonPrimaryInfant" w:hAnsi="SassoonPrimaryInfant"/>
          <w:noProof/>
          <w:sz w:val="48"/>
          <w:szCs w:val="48"/>
        </w:rPr>
        <w:t xml:space="preserve"> </w:t>
      </w:r>
    </w:p>
    <w:p w14:paraId="398FB01F" w14:textId="577D24BA" w:rsidR="00E0285C" w:rsidRPr="00E0285C" w:rsidRDefault="00E0285C">
      <w:pPr>
        <w:rPr>
          <w:rFonts w:ascii="SassoonPrimaryInfant" w:hAnsi="SassoonPrimaryInfant"/>
          <w:sz w:val="48"/>
          <w:szCs w:val="48"/>
        </w:rPr>
      </w:pPr>
      <w:r>
        <w:rPr>
          <w:rFonts w:ascii="SassoonPrimaryInfant" w:hAnsi="SassoonPrimaryInfant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ECAB14D" wp14:editId="0CC04EE7">
            <wp:simplePos x="0" y="0"/>
            <wp:positionH relativeFrom="column">
              <wp:posOffset>962025</wp:posOffset>
            </wp:positionH>
            <wp:positionV relativeFrom="paragraph">
              <wp:posOffset>1220470</wp:posOffset>
            </wp:positionV>
            <wp:extent cx="4438650" cy="904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48"/>
          <w:szCs w:val="48"/>
        </w:rPr>
        <w:t>Thomas Walker – P.7</w:t>
      </w:r>
    </w:p>
    <w:sectPr w:rsidR="00E0285C" w:rsidRPr="00E0285C" w:rsidSect="00E02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5C"/>
    <w:rsid w:val="004C4ED4"/>
    <w:rsid w:val="00E0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BBFB"/>
  <w15:chartTrackingRefBased/>
  <w15:docId w15:val="{C73B2596-C5E5-4B2D-B9F5-10C7CC87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Hawthorne</dc:creator>
  <cp:keywords/>
  <dc:description/>
  <cp:lastModifiedBy>H Hawthorne</cp:lastModifiedBy>
  <cp:revision>1</cp:revision>
  <cp:lastPrinted>2023-04-24T08:24:00Z</cp:lastPrinted>
  <dcterms:created xsi:type="dcterms:W3CDTF">2023-04-24T08:16:00Z</dcterms:created>
  <dcterms:modified xsi:type="dcterms:W3CDTF">2023-04-24T08:26:00Z</dcterms:modified>
</cp:coreProperties>
</file>